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26" w:rsidRPr="005901CF" w:rsidRDefault="005901CF" w:rsidP="005901CF">
      <w:pPr>
        <w:jc w:val="center"/>
        <w:rPr>
          <w:b/>
          <w:u w:val="single"/>
          <w:lang w:val="en-US"/>
        </w:rPr>
      </w:pPr>
      <w:r w:rsidRPr="005901CF">
        <w:rPr>
          <w:b/>
          <w:u w:val="single"/>
          <w:lang w:val="en-US"/>
        </w:rPr>
        <w:t>Circle time water waste</w:t>
      </w:r>
    </w:p>
    <w:p w:rsidR="005901CF" w:rsidRPr="005901CF" w:rsidRDefault="005901CF" w:rsidP="005901CF">
      <w:pPr>
        <w:rPr>
          <w:b/>
          <w:u w:val="single"/>
          <w:lang w:val="en-US"/>
        </w:rPr>
      </w:pPr>
      <w:r w:rsidRPr="005901CF">
        <w:rPr>
          <w:b/>
          <w:u w:val="single"/>
          <w:lang w:val="en-US"/>
        </w:rPr>
        <w:t>I</w:t>
      </w:r>
      <w:r w:rsidRPr="005901CF">
        <w:rPr>
          <w:b/>
          <w:u w:val="single"/>
          <w:lang w:val="en-US"/>
        </w:rPr>
        <w:t>ntroduction (5 minutes):</w:t>
      </w:r>
      <w:bookmarkStart w:id="0" w:name="_GoBack"/>
      <w:bookmarkEnd w:id="0"/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Begin the circle time by gathering the students in a circle.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Start with a brief discussion about the environment and why it's important to conserve resources like water.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Explain that today's circle time will focus on a specific environmental issue: water waste, and how we can make a positive impact.</w:t>
      </w:r>
    </w:p>
    <w:p w:rsidR="005901CF" w:rsidRPr="005901CF" w:rsidRDefault="005901CF" w:rsidP="005901CF">
      <w:pPr>
        <w:rPr>
          <w:b/>
          <w:u w:val="single"/>
          <w:lang w:val="en-US"/>
        </w:rPr>
      </w:pPr>
      <w:r w:rsidRPr="005901CF">
        <w:rPr>
          <w:b/>
          <w:u w:val="single"/>
          <w:lang w:val="en-US"/>
        </w:rPr>
        <w:t>Activity 1 - Water Waste Discussion (10 minutes):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Show images or visual aids related to water waste, such as leaking faucets, overflowing trash, or drought-affected regions.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Ask students to describe what they see and how it makes them feel.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Discuss the negative impact of water waste on the environment, including water scarcity and its effects on ecosystems and communities.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Emphasize the importance of conserving water and reducing waste.</w:t>
      </w:r>
    </w:p>
    <w:p w:rsidR="005901CF" w:rsidRPr="005901CF" w:rsidRDefault="005901CF" w:rsidP="005901CF">
      <w:pPr>
        <w:rPr>
          <w:b/>
          <w:u w:val="single"/>
          <w:lang w:val="en-US"/>
        </w:rPr>
      </w:pPr>
      <w:r w:rsidRPr="005901CF">
        <w:rPr>
          <w:b/>
          <w:u w:val="single"/>
          <w:lang w:val="en-US"/>
        </w:rPr>
        <w:t>Activity 2 - Group Activity (10 minutes):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Distribute small pieces of paper and markers to the students.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Ask them to write or draw something they can do to conserve water and help the environment.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Once everyone has finished, invite each student to share their idea with the group.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Write down these ideas on the flipchart or poster titled "Positive Actions."</w:t>
      </w:r>
    </w:p>
    <w:p w:rsidR="005901CF" w:rsidRPr="005901CF" w:rsidRDefault="005901CF" w:rsidP="005901CF">
      <w:pPr>
        <w:rPr>
          <w:b/>
          <w:u w:val="single"/>
          <w:lang w:val="en-US"/>
        </w:rPr>
      </w:pPr>
      <w:r w:rsidRPr="005901CF">
        <w:rPr>
          <w:b/>
          <w:u w:val="single"/>
          <w:lang w:val="en-US"/>
        </w:rPr>
        <w:t>Conclusion (5 minutes):</w:t>
      </w:r>
    </w:p>
    <w:p w:rsidR="005901CF" w:rsidRPr="005901CF" w:rsidRDefault="005901CF" w:rsidP="005901CF">
      <w:r w:rsidRPr="005901CF">
        <w:rPr>
          <w:lang w:val="en-US"/>
        </w:rPr>
        <w:t>Summarize the key points of the session: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Water waste can have negative consequences for the environment.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It's important to conserve water and reduce waste.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Everyone can take small actions to make a positive impact on water conservation.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Encourage students to try one or more of the "Positive Actions" they discussed today.</w:t>
      </w:r>
    </w:p>
    <w:p w:rsidR="005901CF" w:rsidRPr="005901CF" w:rsidRDefault="005901CF" w:rsidP="005901CF">
      <w:pPr>
        <w:rPr>
          <w:lang w:val="en-US"/>
        </w:rPr>
      </w:pPr>
      <w:r w:rsidRPr="005901CF">
        <w:rPr>
          <w:lang w:val="en-US"/>
        </w:rPr>
        <w:t>Remind them that even small actions can contribute to a more sustainable future.</w:t>
      </w:r>
    </w:p>
    <w:sectPr w:rsidR="005901CF" w:rsidRPr="00590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CF"/>
    <w:rsid w:val="00066B94"/>
    <w:rsid w:val="005901CF"/>
    <w:rsid w:val="00C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Copping</dc:creator>
  <cp:lastModifiedBy>Hannah Copping</cp:lastModifiedBy>
  <cp:revision>1</cp:revision>
  <dcterms:created xsi:type="dcterms:W3CDTF">2023-10-04T07:41:00Z</dcterms:created>
  <dcterms:modified xsi:type="dcterms:W3CDTF">2023-10-04T07:42:00Z</dcterms:modified>
</cp:coreProperties>
</file>